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8D" w:rsidRPr="00C0408D" w:rsidRDefault="00C0408D" w:rsidP="00C0408D">
      <w:pPr>
        <w:tabs>
          <w:tab w:val="left" w:pos="1134"/>
        </w:tabs>
        <w:spacing w:line="400" w:lineRule="exact"/>
      </w:pPr>
      <w:r w:rsidRPr="00C0408D">
        <w:t>От:</w:t>
      </w:r>
      <w:r w:rsidRPr="00C0408D">
        <w:tab/>
        <w:t>Максимова М.В.</w:t>
      </w:r>
    </w:p>
    <w:p w:rsidR="00C0408D" w:rsidRPr="00C0408D" w:rsidRDefault="00C0408D" w:rsidP="00C0408D">
      <w:pPr>
        <w:tabs>
          <w:tab w:val="left" w:pos="1134"/>
        </w:tabs>
        <w:spacing w:line="400" w:lineRule="exact"/>
      </w:pPr>
      <w:r w:rsidRPr="00C0408D">
        <w:t>Кому:</w:t>
      </w:r>
      <w:r w:rsidRPr="00C0408D">
        <w:tab/>
      </w:r>
    </w:p>
    <w:p w:rsidR="00C0408D" w:rsidRPr="00C0408D" w:rsidRDefault="00C0408D" w:rsidP="00C0408D">
      <w:pPr>
        <w:tabs>
          <w:tab w:val="left" w:pos="1134"/>
        </w:tabs>
        <w:spacing w:line="400" w:lineRule="exact"/>
      </w:pPr>
      <w:r w:rsidRPr="00C0408D">
        <w:t>Тема:</w:t>
      </w:r>
      <w:r w:rsidRPr="00C0408D">
        <w:tab/>
      </w:r>
    </w:p>
    <w:p w:rsidR="00C0408D" w:rsidRPr="00C0408D" w:rsidRDefault="00C0408D" w:rsidP="00C0408D">
      <w:pPr>
        <w:pBdr>
          <w:bottom w:val="single" w:sz="12" w:space="1" w:color="auto"/>
        </w:pBdr>
        <w:tabs>
          <w:tab w:val="left" w:pos="1134"/>
        </w:tabs>
        <w:spacing w:line="400" w:lineRule="exact"/>
      </w:pPr>
      <w:r w:rsidRPr="00C0408D">
        <w:t>Дата:</w:t>
      </w:r>
      <w:r w:rsidRPr="00C0408D">
        <w:tab/>
      </w:r>
    </w:p>
    <w:p w:rsidR="00C0408D" w:rsidRDefault="00D12E2D" w:rsidP="00457EED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5552440</wp:posOffset>
            </wp:positionH>
            <wp:positionV relativeFrom="paragraph">
              <wp:posOffset>37465</wp:posOffset>
            </wp:positionV>
            <wp:extent cx="1028700" cy="1445895"/>
            <wp:effectExtent l="0" t="0" r="12700" b="1905"/>
            <wp:wrapTight wrapText="bothSides">
              <wp:wrapPolygon edited="0">
                <wp:start x="0" y="0"/>
                <wp:lineTo x="0" y="21249"/>
                <wp:lineTo x="21333" y="21249"/>
                <wp:lineTo x="21333" y="0"/>
                <wp:lineTo x="0" y="0"/>
              </wp:wrapPolygon>
            </wp:wrapTight>
            <wp:docPr id="2" name="Рисунок 2" descr="maksimo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simo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7EED" w:rsidRPr="00457EED" w:rsidRDefault="00457EED" w:rsidP="00D12E2D">
      <w:pPr>
        <w:jc w:val="right"/>
        <w:rPr>
          <w:b/>
          <w:sz w:val="36"/>
          <w:szCs w:val="36"/>
        </w:rPr>
      </w:pPr>
      <w:r w:rsidRPr="00457EED">
        <w:rPr>
          <w:b/>
          <w:sz w:val="36"/>
          <w:szCs w:val="36"/>
        </w:rPr>
        <w:t>Максимов</w:t>
      </w:r>
    </w:p>
    <w:p w:rsidR="00DA3D60" w:rsidRDefault="00DA3D60" w:rsidP="00D12E2D">
      <w:pPr>
        <w:jc w:val="right"/>
        <w:rPr>
          <w:b/>
          <w:sz w:val="36"/>
          <w:szCs w:val="36"/>
        </w:rPr>
      </w:pPr>
      <w:r w:rsidRPr="00457EED">
        <w:rPr>
          <w:b/>
          <w:sz w:val="36"/>
          <w:szCs w:val="36"/>
        </w:rPr>
        <w:t>Максим Владимирович</w:t>
      </w:r>
    </w:p>
    <w:p w:rsidR="00457EED" w:rsidRPr="001703D9" w:rsidRDefault="00457EED" w:rsidP="00D12E2D">
      <w:pPr>
        <w:jc w:val="right"/>
        <w:rPr>
          <w:i/>
        </w:rPr>
      </w:pPr>
      <w:r w:rsidRPr="00457EED">
        <w:rPr>
          <w:b/>
        </w:rPr>
        <w:t>4</w:t>
      </w:r>
      <w:r w:rsidR="0068319D">
        <w:rPr>
          <w:b/>
        </w:rPr>
        <w:t>9</w:t>
      </w:r>
      <w:r w:rsidRPr="00457EED">
        <w:rPr>
          <w:b/>
        </w:rPr>
        <w:t xml:space="preserve"> лет</w:t>
      </w:r>
      <w:r w:rsidRPr="00457EED">
        <w:rPr>
          <w:i/>
        </w:rPr>
        <w:t>(30.07 1970)</w:t>
      </w:r>
    </w:p>
    <w:p w:rsidR="001703D9" w:rsidRDefault="001703D9" w:rsidP="00AC0B0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DA3D60" w:rsidRDefault="00DA3D60" w:rsidP="00AC0B0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AC0B08">
        <w:rPr>
          <w:sz w:val="28"/>
          <w:szCs w:val="28"/>
        </w:rPr>
        <w:t>Опыт работы</w:t>
      </w:r>
    </w:p>
    <w:p w:rsidR="00457EED" w:rsidRDefault="00457EED" w:rsidP="00AC0B0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BA39B3" w:rsidRPr="00BA39B3" w:rsidRDefault="007109EE" w:rsidP="00BA39B3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Апрель </w:t>
      </w:r>
      <w:r w:rsidR="001C4CB4">
        <w:rPr>
          <w:b/>
        </w:rPr>
        <w:t>2009</w:t>
      </w:r>
      <w:r w:rsidR="00BA39B3">
        <w:rPr>
          <w:b/>
        </w:rPr>
        <w:t xml:space="preserve"> г.</w:t>
      </w:r>
      <w:r w:rsidR="001C4CB4">
        <w:rPr>
          <w:b/>
        </w:rPr>
        <w:t xml:space="preserve"> - по </w:t>
      </w:r>
      <w:r w:rsidR="00C81B5C">
        <w:rPr>
          <w:b/>
        </w:rPr>
        <w:t>февраль 2020 (ликвидация филиала)</w:t>
      </w:r>
      <w:r w:rsidR="00BA39B3">
        <w:rPr>
          <w:b/>
        </w:rPr>
        <w:t xml:space="preserve">, </w:t>
      </w:r>
      <w:r w:rsidR="00071699">
        <w:rPr>
          <w:b/>
        </w:rPr>
        <w:t>АО «Компания Транс</w:t>
      </w:r>
      <w:bookmarkStart w:id="0" w:name="_GoBack"/>
      <w:bookmarkEnd w:id="0"/>
      <w:r w:rsidR="00071699">
        <w:rPr>
          <w:b/>
        </w:rPr>
        <w:t>ТелеК</w:t>
      </w:r>
      <w:r w:rsidR="00BA39B3">
        <w:rPr>
          <w:b/>
        </w:rPr>
        <w:t xml:space="preserve">ом» </w:t>
      </w:r>
      <w:r w:rsidR="00BA39B3" w:rsidRPr="00BA39B3">
        <w:t>(оператор связи</w:t>
      </w:r>
      <w:r w:rsidR="00BA39B3">
        <w:t>),</w:t>
      </w:r>
    </w:p>
    <w:p w:rsidR="00BA39B3" w:rsidRDefault="00BA39B3" w:rsidP="00BA39B3">
      <w:pPr>
        <w:ind w:left="900"/>
        <w:jc w:val="both"/>
        <w:rPr>
          <w:b/>
          <w:i/>
        </w:rPr>
      </w:pPr>
      <w:r w:rsidRPr="00BA39B3">
        <w:t>Должность:</w:t>
      </w:r>
      <w:r w:rsidR="00071699">
        <w:rPr>
          <w:b/>
        </w:rPr>
        <w:t>Руководитель направления</w:t>
      </w:r>
      <w:r w:rsidRPr="00071699">
        <w:rPr>
          <w:b/>
        </w:rPr>
        <w:t xml:space="preserve"> по экономической безопасности</w:t>
      </w:r>
      <w:r w:rsidR="00071699">
        <w:rPr>
          <w:b/>
        </w:rPr>
        <w:t xml:space="preserve"> филиала</w:t>
      </w:r>
      <w:r>
        <w:rPr>
          <w:b/>
          <w:i/>
        </w:rPr>
        <w:t>.</w:t>
      </w:r>
    </w:p>
    <w:p w:rsidR="004E28E0" w:rsidRDefault="004E28E0" w:rsidP="00F30153">
      <w:pPr>
        <w:numPr>
          <w:ilvl w:val="3"/>
          <w:numId w:val="3"/>
        </w:numPr>
        <w:jc w:val="both"/>
      </w:pPr>
      <w:r>
        <w:t>Организация деятельности по направлению в коллективе численностью более 700 человек.</w:t>
      </w:r>
    </w:p>
    <w:p w:rsidR="00F30153" w:rsidRPr="00F30153" w:rsidRDefault="001C0ADD" w:rsidP="00F30153">
      <w:pPr>
        <w:numPr>
          <w:ilvl w:val="3"/>
          <w:numId w:val="3"/>
        </w:numPr>
        <w:jc w:val="both"/>
      </w:pPr>
      <w:r w:rsidRPr="00F30153">
        <w:t>Контроль целевого и рационального использования средств подразделениями предприятия.</w:t>
      </w:r>
    </w:p>
    <w:p w:rsidR="00F30153" w:rsidRPr="00F30153" w:rsidRDefault="001C0ADD" w:rsidP="00F30153">
      <w:pPr>
        <w:numPr>
          <w:ilvl w:val="3"/>
          <w:numId w:val="3"/>
        </w:numPr>
        <w:jc w:val="both"/>
      </w:pPr>
      <w:r w:rsidRPr="00F30153">
        <w:t xml:space="preserve">Превентивная работа по снижению экономических рисков </w:t>
      </w:r>
      <w:r w:rsidR="00F30153" w:rsidRPr="00F30153">
        <w:t>предприятия.</w:t>
      </w:r>
    </w:p>
    <w:p w:rsidR="00F30153" w:rsidRPr="00F30153" w:rsidRDefault="001C0ADD" w:rsidP="00F30153">
      <w:pPr>
        <w:numPr>
          <w:ilvl w:val="3"/>
          <w:numId w:val="3"/>
        </w:numPr>
        <w:jc w:val="both"/>
      </w:pPr>
      <w:r w:rsidRPr="00F30153">
        <w:t>Проверка надежности и платежеспособности контрагентов.</w:t>
      </w:r>
    </w:p>
    <w:p w:rsidR="00F30153" w:rsidRPr="00F30153" w:rsidRDefault="001C0ADD" w:rsidP="00F30153">
      <w:pPr>
        <w:numPr>
          <w:ilvl w:val="3"/>
          <w:numId w:val="3"/>
        </w:numPr>
        <w:jc w:val="both"/>
      </w:pPr>
      <w:r w:rsidRPr="00F30153">
        <w:t>Контроль договорной деятельности.</w:t>
      </w:r>
    </w:p>
    <w:p w:rsidR="00F30153" w:rsidRPr="00F30153" w:rsidRDefault="001C0ADD" w:rsidP="00F30153">
      <w:pPr>
        <w:numPr>
          <w:ilvl w:val="3"/>
          <w:numId w:val="3"/>
        </w:numPr>
        <w:jc w:val="both"/>
      </w:pPr>
      <w:r w:rsidRPr="00F30153">
        <w:t>В</w:t>
      </w:r>
      <w:r w:rsidR="00BA39B3" w:rsidRPr="00F30153">
        <w:t>заимодействие сослужбами безопасности банков, предприятий, правоохранительными органами</w:t>
      </w:r>
      <w:r w:rsidRPr="00F30153">
        <w:t>.</w:t>
      </w:r>
    </w:p>
    <w:p w:rsidR="00F30153" w:rsidRPr="00F30153" w:rsidRDefault="001C0ADD" w:rsidP="00F30153">
      <w:pPr>
        <w:numPr>
          <w:ilvl w:val="3"/>
          <w:numId w:val="3"/>
        </w:numPr>
        <w:jc w:val="both"/>
      </w:pPr>
      <w:r w:rsidRPr="00F30153">
        <w:t>П</w:t>
      </w:r>
      <w:r w:rsidR="00BA39B3" w:rsidRPr="00F30153">
        <w:t xml:space="preserve">редставление интересов </w:t>
      </w:r>
      <w:r w:rsidRPr="00F30153">
        <w:t>предприятия</w:t>
      </w:r>
      <w:r w:rsidR="00BA39B3" w:rsidRPr="00F30153">
        <w:t xml:space="preserve"> в суде</w:t>
      </w:r>
      <w:r w:rsidR="00F30153" w:rsidRPr="00F30153">
        <w:t>.</w:t>
      </w:r>
    </w:p>
    <w:p w:rsidR="00F30153" w:rsidRPr="00F30153" w:rsidRDefault="00F30153" w:rsidP="00F30153">
      <w:pPr>
        <w:numPr>
          <w:ilvl w:val="3"/>
          <w:numId w:val="3"/>
        </w:numPr>
        <w:jc w:val="both"/>
      </w:pPr>
      <w:r w:rsidRPr="00F30153">
        <w:t>Кадровая безопасность.</w:t>
      </w:r>
    </w:p>
    <w:p w:rsidR="00BA39B3" w:rsidRDefault="00BA39B3" w:rsidP="00F30153">
      <w:pPr>
        <w:numPr>
          <w:ilvl w:val="3"/>
          <w:numId w:val="3"/>
        </w:numPr>
        <w:jc w:val="both"/>
      </w:pPr>
      <w:r w:rsidRPr="00F30153">
        <w:t>Организация охраны офиса и других служебных объектов.</w:t>
      </w:r>
    </w:p>
    <w:p w:rsidR="00F30153" w:rsidRPr="00F30153" w:rsidRDefault="00F30153" w:rsidP="00F30153">
      <w:pPr>
        <w:ind w:left="1440"/>
        <w:jc w:val="both"/>
      </w:pPr>
    </w:p>
    <w:p w:rsidR="00BA39B3" w:rsidRPr="00BA39B3" w:rsidRDefault="00454AE7" w:rsidP="00BA39B3">
      <w:pPr>
        <w:numPr>
          <w:ilvl w:val="0"/>
          <w:numId w:val="1"/>
        </w:numPr>
        <w:jc w:val="both"/>
      </w:pPr>
      <w:r w:rsidRPr="000756A7">
        <w:rPr>
          <w:b/>
        </w:rPr>
        <w:t xml:space="preserve">2008 </w:t>
      </w:r>
      <w:r w:rsidR="00BA39B3">
        <w:rPr>
          <w:b/>
        </w:rPr>
        <w:t>–</w:t>
      </w:r>
      <w:r w:rsidR="001C4CB4">
        <w:rPr>
          <w:b/>
        </w:rPr>
        <w:t xml:space="preserve"> 2009</w:t>
      </w:r>
      <w:r w:rsidR="00BA39B3">
        <w:rPr>
          <w:b/>
        </w:rPr>
        <w:t xml:space="preserve"> гг., </w:t>
      </w:r>
      <w:r w:rsidR="00733C30" w:rsidRPr="00BA39B3">
        <w:rPr>
          <w:b/>
        </w:rPr>
        <w:t>ЗАО «Банк ВЕФК-Сибирь»</w:t>
      </w:r>
    </w:p>
    <w:p w:rsidR="00BA39B3" w:rsidRDefault="00BA39B3" w:rsidP="00BA39B3">
      <w:pPr>
        <w:ind w:left="900"/>
        <w:jc w:val="both"/>
      </w:pPr>
      <w:r w:rsidRPr="00BA39B3">
        <w:t>Должность:</w:t>
      </w:r>
      <w:r>
        <w:rPr>
          <w:b/>
          <w:i/>
        </w:rPr>
        <w:t>Р</w:t>
      </w:r>
      <w:r w:rsidR="00733C30" w:rsidRPr="00BA39B3">
        <w:rPr>
          <w:b/>
          <w:i/>
        </w:rPr>
        <w:t>егиональный эксперт отдела анализа и возврата кредитов службы безопасности банка</w:t>
      </w:r>
    </w:p>
    <w:p w:rsidR="00BA39B3" w:rsidRPr="004E28E0" w:rsidRDefault="00BA39B3" w:rsidP="00BA39B3">
      <w:pPr>
        <w:numPr>
          <w:ilvl w:val="0"/>
          <w:numId w:val="1"/>
        </w:numPr>
        <w:jc w:val="both"/>
      </w:pPr>
      <w:r w:rsidRPr="00BA39B3">
        <w:rPr>
          <w:b/>
        </w:rPr>
        <w:t xml:space="preserve">2007 – </w:t>
      </w:r>
      <w:r w:rsidR="000756A7" w:rsidRPr="00BA39B3">
        <w:rPr>
          <w:b/>
        </w:rPr>
        <w:t xml:space="preserve">2008 </w:t>
      </w:r>
      <w:r w:rsidRPr="00BA39B3">
        <w:rPr>
          <w:b/>
        </w:rPr>
        <w:t>гг.,</w:t>
      </w:r>
      <w:r w:rsidR="00DA3D60" w:rsidRPr="00BA39B3">
        <w:rPr>
          <w:b/>
          <w:bCs/>
        </w:rPr>
        <w:t>ОАО «Барнаульский пивоваренный завод»</w:t>
      </w:r>
      <w:r w:rsidR="004E28E0">
        <w:rPr>
          <w:b/>
          <w:bCs/>
        </w:rPr>
        <w:t>.</w:t>
      </w:r>
    </w:p>
    <w:p w:rsidR="00BA39B3" w:rsidRDefault="00BA39B3" w:rsidP="00BA39B3">
      <w:pPr>
        <w:ind w:left="900"/>
        <w:jc w:val="both"/>
        <w:rPr>
          <w:b/>
          <w:i/>
        </w:rPr>
      </w:pPr>
      <w:r w:rsidRPr="00BA39B3">
        <w:t>Должность:</w:t>
      </w:r>
      <w:r>
        <w:rPr>
          <w:b/>
          <w:i/>
        </w:rPr>
        <w:t>С</w:t>
      </w:r>
      <w:r w:rsidRPr="00BA39B3">
        <w:rPr>
          <w:b/>
          <w:i/>
        </w:rPr>
        <w:t xml:space="preserve">отрудник службы экономический безопасности </w:t>
      </w:r>
      <w:r w:rsidRPr="00BA39B3">
        <w:rPr>
          <w:i/>
        </w:rPr>
        <w:t>затем</w:t>
      </w:r>
      <w:r>
        <w:rPr>
          <w:b/>
          <w:i/>
        </w:rPr>
        <w:t>Н</w:t>
      </w:r>
      <w:r w:rsidR="001C4CB4" w:rsidRPr="00BA39B3">
        <w:rPr>
          <w:b/>
          <w:i/>
        </w:rPr>
        <w:t>ачальник ревизионного отдела</w:t>
      </w:r>
    </w:p>
    <w:p w:rsidR="004E28E0" w:rsidRDefault="004E28E0" w:rsidP="00BA39B3">
      <w:pPr>
        <w:ind w:left="900"/>
        <w:jc w:val="both"/>
        <w:rPr>
          <w:b/>
          <w:i/>
        </w:rPr>
      </w:pPr>
      <w:r>
        <w:rPr>
          <w:b/>
          <w:i/>
        </w:rPr>
        <w:t>Организация деятельности по направлению в коллективе численностью более 1500 сотрудников</w:t>
      </w:r>
    </w:p>
    <w:p w:rsidR="004E28E0" w:rsidRDefault="004E28E0" w:rsidP="00BA39B3">
      <w:pPr>
        <w:ind w:left="900"/>
        <w:jc w:val="both"/>
      </w:pPr>
    </w:p>
    <w:p w:rsidR="00DE0C61" w:rsidRDefault="00DA3D60" w:rsidP="00DE0C61">
      <w:pPr>
        <w:numPr>
          <w:ilvl w:val="0"/>
          <w:numId w:val="1"/>
        </w:numPr>
        <w:jc w:val="both"/>
      </w:pPr>
      <w:r w:rsidRPr="00BA39B3">
        <w:rPr>
          <w:b/>
        </w:rPr>
        <w:t>1995</w:t>
      </w:r>
      <w:r w:rsidR="00BA39B3" w:rsidRPr="00BA39B3">
        <w:rPr>
          <w:b/>
        </w:rPr>
        <w:t xml:space="preserve"> – </w:t>
      </w:r>
      <w:r w:rsidR="000756A7" w:rsidRPr="00BA39B3">
        <w:rPr>
          <w:b/>
        </w:rPr>
        <w:t>200</w:t>
      </w:r>
      <w:r w:rsidR="00A92DDC" w:rsidRPr="00BA39B3">
        <w:rPr>
          <w:b/>
        </w:rPr>
        <w:t>7</w:t>
      </w:r>
      <w:r w:rsidR="00BA39B3" w:rsidRPr="00BA39B3">
        <w:rPr>
          <w:b/>
        </w:rPr>
        <w:t>гг.</w:t>
      </w:r>
      <w:r w:rsidR="00BA39B3">
        <w:rPr>
          <w:b/>
        </w:rPr>
        <w:t>,</w:t>
      </w:r>
      <w:r w:rsidRPr="00BA39B3">
        <w:rPr>
          <w:b/>
          <w:bCs/>
        </w:rPr>
        <w:t>Федеральная служба безопасности Российской Федерации</w:t>
      </w:r>
    </w:p>
    <w:p w:rsidR="00DE0C61" w:rsidRDefault="00DA3D60" w:rsidP="00DE0C61">
      <w:pPr>
        <w:ind w:left="900"/>
        <w:jc w:val="both"/>
      </w:pPr>
      <w:r>
        <w:rPr>
          <w:rStyle w:val="resdetailexpmeta"/>
        </w:rPr>
        <w:t>Должность</w:t>
      </w:r>
      <w:r w:rsidR="000756A7">
        <w:rPr>
          <w:rStyle w:val="resdetailexpmeta"/>
        </w:rPr>
        <w:t xml:space="preserve"> на момент увольнения</w:t>
      </w:r>
      <w:r>
        <w:rPr>
          <w:rStyle w:val="resdetailexpmeta"/>
        </w:rPr>
        <w:t>:</w:t>
      </w:r>
      <w:r w:rsidR="00BA39B3" w:rsidRPr="00DE0C61">
        <w:rPr>
          <w:b/>
          <w:i/>
        </w:rPr>
        <w:t>З</w:t>
      </w:r>
      <w:r w:rsidRPr="00DE0C61">
        <w:rPr>
          <w:b/>
          <w:i/>
        </w:rPr>
        <w:t>аместитель начальника от</w:t>
      </w:r>
      <w:r w:rsidR="00BA39B3" w:rsidRPr="00DE0C61">
        <w:rPr>
          <w:b/>
          <w:i/>
        </w:rPr>
        <w:t xml:space="preserve">дела экономической безопасности </w:t>
      </w:r>
      <w:r w:rsidR="00BA39B3" w:rsidRPr="00DE0C61">
        <w:t>(</w:t>
      </w:r>
      <w:r w:rsidR="00DE0C61">
        <w:t>у</w:t>
      </w:r>
      <w:r w:rsidR="00DE0C61" w:rsidRPr="00DE0C61">
        <w:t>шел в запас по дости</w:t>
      </w:r>
      <w:r w:rsidR="00DE0C61">
        <w:t>жении права на получение пенсии)</w:t>
      </w:r>
    </w:p>
    <w:p w:rsidR="00F30153" w:rsidRPr="001703D9" w:rsidRDefault="00F30153" w:rsidP="001703D9">
      <w:pPr>
        <w:ind w:left="900" w:firstLine="376"/>
        <w:jc w:val="both"/>
        <w:rPr>
          <w:b/>
          <w:i/>
        </w:rPr>
      </w:pPr>
      <w:r w:rsidRPr="001703D9">
        <w:rPr>
          <w:i/>
        </w:rPr>
        <w:t>Руководство отделом вотсутствии начальника отдела, координация деятельности, контроль иоказание практич</w:t>
      </w:r>
      <w:r w:rsidRPr="001703D9">
        <w:rPr>
          <w:i/>
        </w:rPr>
        <w:t>е</w:t>
      </w:r>
      <w:r w:rsidRPr="001703D9">
        <w:rPr>
          <w:i/>
        </w:rPr>
        <w:t>ской помощи периферийным подразделениям. Для выполнения поставленных задач осуществлял взаимодействие сорг</w:t>
      </w:r>
      <w:r w:rsidRPr="001703D9">
        <w:rPr>
          <w:i/>
        </w:rPr>
        <w:t>а</w:t>
      </w:r>
      <w:r w:rsidRPr="001703D9">
        <w:rPr>
          <w:i/>
        </w:rPr>
        <w:t>нами государственной власти субъекта Федерации, налоговыми, контрольно-ревизионными, правоохранительными структурами, коммерческими предприятиями. Осуществлял годовое, квартальное итекущее планирование, готовил о</w:t>
      </w:r>
      <w:r w:rsidRPr="001703D9">
        <w:rPr>
          <w:i/>
        </w:rPr>
        <w:t>т</w:t>
      </w:r>
      <w:r w:rsidRPr="001703D9">
        <w:rPr>
          <w:i/>
        </w:rPr>
        <w:t xml:space="preserve">четы. </w:t>
      </w:r>
    </w:p>
    <w:p w:rsidR="00F30153" w:rsidRPr="00F30153" w:rsidRDefault="00F30153" w:rsidP="00F30153">
      <w:pPr>
        <w:numPr>
          <w:ilvl w:val="3"/>
          <w:numId w:val="4"/>
        </w:numPr>
        <w:jc w:val="both"/>
      </w:pPr>
      <w:r w:rsidRPr="00F30153">
        <w:t>В</w:t>
      </w:r>
      <w:r w:rsidR="00DA3D60" w:rsidRPr="00F30153">
        <w:t>ыявление, предупреждение ипресечение хищени</w:t>
      </w:r>
      <w:r w:rsidR="00796892" w:rsidRPr="00F30153">
        <w:t>й</w:t>
      </w:r>
      <w:r w:rsidR="00DA3D60" w:rsidRPr="00F30153">
        <w:t>, нецелевого инерационального использовани</w:t>
      </w:r>
      <w:r w:rsidRPr="00F30153">
        <w:t>я средств бюдж</w:t>
      </w:r>
      <w:r w:rsidRPr="00F30153">
        <w:t>е</w:t>
      </w:r>
      <w:r w:rsidRPr="00F30153">
        <w:t>тов всех уровней.</w:t>
      </w:r>
    </w:p>
    <w:p w:rsidR="00F30153" w:rsidRPr="00F30153" w:rsidRDefault="00F30153" w:rsidP="00F30153">
      <w:pPr>
        <w:numPr>
          <w:ilvl w:val="3"/>
          <w:numId w:val="4"/>
        </w:numPr>
        <w:jc w:val="both"/>
      </w:pPr>
      <w:r w:rsidRPr="00F30153">
        <w:t>А</w:t>
      </w:r>
      <w:r w:rsidR="00DA3D60" w:rsidRPr="00F30153">
        <w:t>нализ документации сюридической иэкономической точ</w:t>
      </w:r>
      <w:r w:rsidR="00C75286" w:rsidRPr="00F30153">
        <w:t>ек</w:t>
      </w:r>
      <w:r w:rsidRPr="00F30153">
        <w:t xml:space="preserve"> зрения.</w:t>
      </w:r>
    </w:p>
    <w:p w:rsidR="00F30153" w:rsidRPr="00F30153" w:rsidRDefault="00F30153" w:rsidP="00F30153">
      <w:pPr>
        <w:numPr>
          <w:ilvl w:val="3"/>
          <w:numId w:val="4"/>
        </w:numPr>
        <w:jc w:val="both"/>
      </w:pPr>
      <w:r w:rsidRPr="00F30153">
        <w:t>В</w:t>
      </w:r>
      <w:r w:rsidR="00DA3D60" w:rsidRPr="00F30153">
        <w:t>ыявление махинаций сденежными</w:t>
      </w:r>
      <w:r w:rsidRPr="00F30153">
        <w:t xml:space="preserve"> средствами, акциями, векселями.</w:t>
      </w:r>
    </w:p>
    <w:p w:rsidR="00F30153" w:rsidRPr="00F30153" w:rsidRDefault="00F30153" w:rsidP="00F30153">
      <w:pPr>
        <w:numPr>
          <w:ilvl w:val="3"/>
          <w:numId w:val="4"/>
        </w:numPr>
        <w:jc w:val="both"/>
      </w:pPr>
      <w:r w:rsidRPr="00F30153">
        <w:t>В</w:t>
      </w:r>
      <w:r w:rsidR="00DA3D60" w:rsidRPr="00F30153">
        <w:t>ыявление фиктивног</w:t>
      </w:r>
      <w:r w:rsidRPr="00F30153">
        <w:t>о ипреднамеренного банкротства,</w:t>
      </w:r>
      <w:r w:rsidR="00DA3D60" w:rsidRPr="00F30153">
        <w:t xml:space="preserve"> уклонения отуплаты налоговых ид</w:t>
      </w:r>
      <w:r w:rsidRPr="00F30153">
        <w:t>ругих обязательных пл</w:t>
      </w:r>
      <w:r w:rsidRPr="00F30153">
        <w:t>а</w:t>
      </w:r>
      <w:r w:rsidRPr="00F30153">
        <w:t>тежей.</w:t>
      </w:r>
    </w:p>
    <w:p w:rsidR="00F30153" w:rsidRPr="00F30153" w:rsidRDefault="00F30153" w:rsidP="00F30153">
      <w:pPr>
        <w:numPr>
          <w:ilvl w:val="3"/>
          <w:numId w:val="4"/>
        </w:numPr>
        <w:jc w:val="both"/>
      </w:pPr>
      <w:r w:rsidRPr="00F30153">
        <w:t>Участие вконкурсной комиссии поопределению подрядчиков государственных контрактов.</w:t>
      </w:r>
    </w:p>
    <w:p w:rsidR="00F30153" w:rsidRPr="00F30153" w:rsidRDefault="00F30153" w:rsidP="00F30153">
      <w:pPr>
        <w:numPr>
          <w:ilvl w:val="3"/>
          <w:numId w:val="4"/>
        </w:numPr>
        <w:jc w:val="both"/>
      </w:pPr>
      <w:r w:rsidRPr="00F30153">
        <w:t>Работа повопросам управления государственной собственностью, ее перераспределением</w:t>
      </w:r>
    </w:p>
    <w:p w:rsidR="00DE0C61" w:rsidRPr="00DE0C61" w:rsidRDefault="00BF1770" w:rsidP="00DE0C61">
      <w:pPr>
        <w:numPr>
          <w:ilvl w:val="0"/>
          <w:numId w:val="1"/>
        </w:numPr>
        <w:jc w:val="both"/>
        <w:rPr>
          <w:b/>
          <w:i/>
        </w:rPr>
      </w:pPr>
      <w:r w:rsidRPr="00DE0C61">
        <w:rPr>
          <w:b/>
        </w:rPr>
        <w:t>1993 –1995, ОСАО «Ингосстрах»,</w:t>
      </w:r>
    </w:p>
    <w:p w:rsidR="00DE0C61" w:rsidRDefault="00DE0C61" w:rsidP="00DE0C61">
      <w:pPr>
        <w:ind w:left="928"/>
        <w:jc w:val="both"/>
        <w:rPr>
          <w:b/>
          <w:i/>
        </w:rPr>
      </w:pPr>
      <w:r>
        <w:t xml:space="preserve">Должность: </w:t>
      </w:r>
      <w:r w:rsidRPr="00DE0C61">
        <w:rPr>
          <w:b/>
          <w:i/>
        </w:rPr>
        <w:t>И</w:t>
      </w:r>
      <w:r w:rsidR="00BF1770" w:rsidRPr="00DE0C61">
        <w:rPr>
          <w:b/>
          <w:i/>
        </w:rPr>
        <w:t>нспектор отд</w:t>
      </w:r>
      <w:r w:rsidRPr="00DE0C61">
        <w:rPr>
          <w:b/>
          <w:i/>
        </w:rPr>
        <w:t>ела страхования юридических лиц</w:t>
      </w:r>
    </w:p>
    <w:p w:rsidR="00DE0C61" w:rsidRPr="00DE0C61" w:rsidRDefault="00BF1770" w:rsidP="00DE0C61">
      <w:pPr>
        <w:numPr>
          <w:ilvl w:val="0"/>
          <w:numId w:val="1"/>
        </w:numPr>
        <w:jc w:val="both"/>
        <w:rPr>
          <w:b/>
          <w:i/>
        </w:rPr>
      </w:pPr>
      <w:r w:rsidRPr="00DE0C61">
        <w:rPr>
          <w:b/>
        </w:rPr>
        <w:t>1991 – 1993</w:t>
      </w:r>
      <w:r>
        <w:t xml:space="preserve">, </w:t>
      </w:r>
      <w:r w:rsidRPr="00DE0C61">
        <w:rPr>
          <w:b/>
        </w:rPr>
        <w:t>ТОО «САРПАЛТ»,</w:t>
      </w:r>
    </w:p>
    <w:p w:rsidR="00BF1770" w:rsidRPr="00DE0C61" w:rsidRDefault="00DE0C61" w:rsidP="00DE0C61">
      <w:pPr>
        <w:ind w:left="928"/>
        <w:jc w:val="both"/>
        <w:rPr>
          <w:b/>
          <w:i/>
        </w:rPr>
      </w:pPr>
      <w:r>
        <w:t>Должность: З</w:t>
      </w:r>
      <w:r w:rsidR="00BF1770">
        <w:t>аместитель коммерческого директора.</w:t>
      </w:r>
    </w:p>
    <w:p w:rsidR="00DE0C61" w:rsidRPr="00DE0C61" w:rsidRDefault="00DE0C61" w:rsidP="00F55E15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p w:rsidR="00DA3D60" w:rsidRPr="00DE0C61" w:rsidRDefault="00DA3D60" w:rsidP="00F55E15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DE0C61">
        <w:rPr>
          <w:sz w:val="28"/>
          <w:szCs w:val="28"/>
        </w:rPr>
        <w:t>Сведения об образовании</w:t>
      </w:r>
    </w:p>
    <w:p w:rsidR="00DE0C61" w:rsidRDefault="00DE0C61" w:rsidP="00F55E15">
      <w:pPr>
        <w:jc w:val="both"/>
        <w:rPr>
          <w:b/>
          <w:bCs/>
          <w:sz w:val="36"/>
          <w:szCs w:val="36"/>
        </w:rPr>
      </w:pPr>
    </w:p>
    <w:p w:rsidR="00814C6F" w:rsidRPr="008E5BA5" w:rsidRDefault="00814C6F" w:rsidP="00F55E15">
      <w:pPr>
        <w:numPr>
          <w:ilvl w:val="0"/>
          <w:numId w:val="2"/>
        </w:numPr>
        <w:jc w:val="both"/>
        <w:rPr>
          <w:b/>
          <w:i/>
        </w:rPr>
      </w:pPr>
      <w:r>
        <w:rPr>
          <w:b/>
        </w:rPr>
        <w:t xml:space="preserve">2019 г., Автономная некоммерческая организация дополнительного профессионального образования «Алтайский институт госзакупок», </w:t>
      </w:r>
      <w:r w:rsidR="008E5BA5">
        <w:rPr>
          <w:b/>
        </w:rPr>
        <w:t xml:space="preserve">специальность: </w:t>
      </w:r>
      <w:r w:rsidR="008E5BA5" w:rsidRPr="008E5BA5">
        <w:rPr>
          <w:b/>
          <w:i/>
        </w:rPr>
        <w:t xml:space="preserve">контрактный управляющий; </w:t>
      </w:r>
    </w:p>
    <w:p w:rsidR="00DE0C61" w:rsidRDefault="00DE0C61" w:rsidP="00F55E15">
      <w:pPr>
        <w:numPr>
          <w:ilvl w:val="0"/>
          <w:numId w:val="2"/>
        </w:numPr>
        <w:jc w:val="both"/>
        <w:rPr>
          <w:b/>
        </w:rPr>
      </w:pPr>
      <w:r w:rsidRPr="00DE0C61">
        <w:rPr>
          <w:b/>
        </w:rPr>
        <w:t>2014г.,</w:t>
      </w:r>
      <w:r w:rsidR="00C4609C" w:rsidRPr="00DE0C61">
        <w:rPr>
          <w:b/>
        </w:rPr>
        <w:t xml:space="preserve">Российская правовая академия Министерства юстиции РФ, Западно-Сибирский филиал </w:t>
      </w:r>
      <w:r w:rsidR="00C4609C">
        <w:t>(ЗСФ РПА Миню</w:t>
      </w:r>
      <w:r w:rsidR="00C4609C">
        <w:t>с</w:t>
      </w:r>
      <w:r w:rsidR="00C4609C">
        <w:t>та России)</w:t>
      </w:r>
      <w:r>
        <w:t>, специальность:</w:t>
      </w:r>
      <w:r w:rsidR="00C4609C" w:rsidRPr="00DE0C61">
        <w:rPr>
          <w:b/>
          <w:i/>
        </w:rPr>
        <w:t>арбитражный управляющий</w:t>
      </w:r>
    </w:p>
    <w:p w:rsidR="00DE0C61" w:rsidRPr="00DE0C61" w:rsidRDefault="00DE0C61" w:rsidP="00F55E15">
      <w:pPr>
        <w:numPr>
          <w:ilvl w:val="0"/>
          <w:numId w:val="2"/>
        </w:numPr>
        <w:jc w:val="both"/>
        <w:rPr>
          <w:b/>
        </w:rPr>
      </w:pPr>
      <w:r w:rsidRPr="00DE0C61">
        <w:rPr>
          <w:b/>
        </w:rPr>
        <w:t xml:space="preserve">2001 –2004 гг., </w:t>
      </w:r>
      <w:r w:rsidR="00DA3D60" w:rsidRPr="00DE0C61">
        <w:rPr>
          <w:b/>
        </w:rPr>
        <w:t>Всероссийский заочный финансово-экономический институт</w:t>
      </w:r>
      <w:r w:rsidRPr="00DE0C61">
        <w:rPr>
          <w:b/>
        </w:rPr>
        <w:t>,</w:t>
      </w:r>
      <w:r w:rsidRPr="00DE0C61">
        <w:rPr>
          <w:rStyle w:val="resdetailedumeta"/>
          <w:b/>
        </w:rPr>
        <w:t>с</w:t>
      </w:r>
      <w:r w:rsidR="00DA3D60" w:rsidRPr="00DE0C61">
        <w:rPr>
          <w:rStyle w:val="resdetailedumeta"/>
          <w:b/>
        </w:rPr>
        <w:t xml:space="preserve">пециальность: </w:t>
      </w:r>
      <w:r w:rsidR="00A92DDC" w:rsidRPr="00DE0C61">
        <w:rPr>
          <w:b/>
          <w:i/>
        </w:rPr>
        <w:t>менеджмент орган</w:t>
      </w:r>
      <w:r w:rsidR="00A92DDC" w:rsidRPr="00DE0C61">
        <w:rPr>
          <w:b/>
          <w:i/>
        </w:rPr>
        <w:t>и</w:t>
      </w:r>
      <w:r w:rsidR="00A92DDC" w:rsidRPr="00DE0C61">
        <w:rPr>
          <w:b/>
          <w:i/>
        </w:rPr>
        <w:t>заций</w:t>
      </w:r>
      <w:r w:rsidRPr="00DE0C61">
        <w:rPr>
          <w:b/>
        </w:rPr>
        <w:t xml:space="preserve">, </w:t>
      </w:r>
      <w:r w:rsidRPr="00DE0C61">
        <w:rPr>
          <w:rStyle w:val="resdetailedumeta"/>
          <w:b/>
        </w:rPr>
        <w:t>к</w:t>
      </w:r>
      <w:r w:rsidR="00DA3D60" w:rsidRPr="00DE0C61">
        <w:rPr>
          <w:rStyle w:val="resdetailedumeta"/>
          <w:b/>
        </w:rPr>
        <w:t xml:space="preserve">валификация: </w:t>
      </w:r>
      <w:r w:rsidR="00DA3D60" w:rsidRPr="00DE0C61">
        <w:rPr>
          <w:b/>
          <w:i/>
        </w:rPr>
        <w:t>менеджер организации</w:t>
      </w:r>
    </w:p>
    <w:p w:rsidR="00DE0C61" w:rsidRDefault="00DE0C61" w:rsidP="00F55E15">
      <w:pPr>
        <w:numPr>
          <w:ilvl w:val="0"/>
          <w:numId w:val="2"/>
        </w:numPr>
        <w:jc w:val="both"/>
        <w:rPr>
          <w:b/>
        </w:rPr>
      </w:pPr>
      <w:r w:rsidRPr="00DE0C61">
        <w:rPr>
          <w:b/>
        </w:rPr>
        <w:t>1996 г.,</w:t>
      </w:r>
      <w:r w:rsidR="0095237A" w:rsidRPr="00DE0C61">
        <w:rPr>
          <w:b/>
        </w:rPr>
        <w:t>Но</w:t>
      </w:r>
      <w:r w:rsidRPr="00DE0C61">
        <w:rPr>
          <w:b/>
        </w:rPr>
        <w:t>восибирский институт ФСБ России</w:t>
      </w:r>
    </w:p>
    <w:p w:rsidR="00DA3D60" w:rsidRPr="00DE0C61" w:rsidRDefault="00DE0C61" w:rsidP="00F55E15">
      <w:pPr>
        <w:numPr>
          <w:ilvl w:val="0"/>
          <w:numId w:val="2"/>
        </w:numPr>
        <w:jc w:val="both"/>
        <w:rPr>
          <w:b/>
        </w:rPr>
      </w:pPr>
      <w:r w:rsidRPr="00DE0C61">
        <w:rPr>
          <w:b/>
        </w:rPr>
        <w:t xml:space="preserve">1987 – </w:t>
      </w:r>
      <w:r w:rsidR="00C4609C" w:rsidRPr="00DE0C61">
        <w:rPr>
          <w:b/>
        </w:rPr>
        <w:t>1991</w:t>
      </w:r>
      <w:r w:rsidRPr="00DE0C61">
        <w:rPr>
          <w:b/>
        </w:rPr>
        <w:t xml:space="preserve">гг., </w:t>
      </w:r>
      <w:r w:rsidR="00DA3D60" w:rsidRPr="00DE0C61">
        <w:rPr>
          <w:b/>
        </w:rPr>
        <w:t xml:space="preserve">Барнаульское высшее военное </w:t>
      </w:r>
      <w:r w:rsidR="00145B42" w:rsidRPr="00DE0C61">
        <w:rPr>
          <w:b/>
        </w:rPr>
        <w:t xml:space="preserve">авиационное </w:t>
      </w:r>
      <w:r w:rsidR="00DA3D60" w:rsidRPr="00DE0C61">
        <w:rPr>
          <w:b/>
        </w:rPr>
        <w:t>училище летчиков</w:t>
      </w:r>
      <w:r w:rsidRPr="00DE0C61">
        <w:rPr>
          <w:b/>
        </w:rPr>
        <w:t>,</w:t>
      </w:r>
      <w:r>
        <w:rPr>
          <w:rStyle w:val="resdetailedumeta"/>
        </w:rPr>
        <w:t>с</w:t>
      </w:r>
      <w:r w:rsidR="00DA3D60">
        <w:rPr>
          <w:rStyle w:val="resdetailedumeta"/>
        </w:rPr>
        <w:t xml:space="preserve">пециальность: </w:t>
      </w:r>
      <w:r w:rsidR="00BF1770" w:rsidRPr="00DE0C61">
        <w:rPr>
          <w:rStyle w:val="resdetailedumeta"/>
          <w:b/>
          <w:i/>
        </w:rPr>
        <w:t>командная такт</w:t>
      </w:r>
      <w:r w:rsidR="00BF1770" w:rsidRPr="00DE0C61">
        <w:rPr>
          <w:rStyle w:val="resdetailedumeta"/>
          <w:b/>
          <w:i/>
        </w:rPr>
        <w:t>и</w:t>
      </w:r>
      <w:r w:rsidR="00BF1770" w:rsidRPr="00DE0C61">
        <w:rPr>
          <w:rStyle w:val="resdetailedumeta"/>
          <w:b/>
          <w:i/>
        </w:rPr>
        <w:t>ческая авиация,</w:t>
      </w:r>
      <w:r w:rsidR="00BF1770">
        <w:rPr>
          <w:rStyle w:val="resdetailedumeta"/>
        </w:rPr>
        <w:t xml:space="preserve"> квалификация: </w:t>
      </w:r>
      <w:r w:rsidR="00DA3D60" w:rsidRPr="00DE0C61">
        <w:rPr>
          <w:b/>
          <w:i/>
        </w:rPr>
        <w:t>летчик-инженер</w:t>
      </w:r>
      <w:r w:rsidR="00BF1770" w:rsidRPr="00DE0C61">
        <w:rPr>
          <w:b/>
          <w:i/>
        </w:rPr>
        <w:t>.</w:t>
      </w:r>
    </w:p>
    <w:p w:rsidR="00DE0C61" w:rsidRDefault="00DE0C61" w:rsidP="00F55E15">
      <w:pPr>
        <w:pStyle w:val="2"/>
        <w:spacing w:before="0" w:beforeAutospacing="0" w:after="0" w:afterAutospacing="0"/>
        <w:jc w:val="both"/>
      </w:pPr>
    </w:p>
    <w:p w:rsidR="00DA3D60" w:rsidRPr="00F30153" w:rsidRDefault="00DA3D60" w:rsidP="00F55E15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F30153">
        <w:rPr>
          <w:sz w:val="28"/>
          <w:szCs w:val="28"/>
        </w:rPr>
        <w:t>Профессиональные навыки</w:t>
      </w:r>
    </w:p>
    <w:p w:rsidR="00EC75AF" w:rsidRDefault="00EC75AF" w:rsidP="00C942B5">
      <w:pPr>
        <w:jc w:val="both"/>
        <w:rPr>
          <w:b/>
          <w:bCs/>
          <w:sz w:val="36"/>
          <w:szCs w:val="36"/>
        </w:rPr>
      </w:pPr>
    </w:p>
    <w:p w:rsidR="00EC75AF" w:rsidRDefault="00EC75AF" w:rsidP="00EC75AF">
      <w:pPr>
        <w:ind w:firstLine="284"/>
        <w:jc w:val="both"/>
        <w:rPr>
          <w:bCs/>
        </w:rPr>
      </w:pPr>
      <w:r>
        <w:rPr>
          <w:bCs/>
        </w:rPr>
        <w:t xml:space="preserve">Планирование и организация деятельности на конкретный измеримый результат. </w:t>
      </w:r>
      <w:r w:rsidRPr="00EC75AF">
        <w:rPr>
          <w:bCs/>
        </w:rPr>
        <w:t xml:space="preserve">Оперативное создание систем контроля </w:t>
      </w:r>
      <w:r>
        <w:rPr>
          <w:bCs/>
        </w:rPr>
        <w:t xml:space="preserve">и </w:t>
      </w:r>
      <w:r w:rsidRPr="00EC75AF">
        <w:rPr>
          <w:bCs/>
        </w:rPr>
        <w:t>и</w:t>
      </w:r>
      <w:r w:rsidRPr="00EC75AF">
        <w:rPr>
          <w:bCs/>
        </w:rPr>
        <w:t>с</w:t>
      </w:r>
      <w:r w:rsidRPr="00EC75AF">
        <w:rPr>
          <w:bCs/>
        </w:rPr>
        <w:t>полнения</w:t>
      </w:r>
      <w:r>
        <w:rPr>
          <w:bCs/>
        </w:rPr>
        <w:t>. Всесторонний анализ и обобщение результатов. Составление отчетов.</w:t>
      </w:r>
    </w:p>
    <w:p w:rsidR="00EC75AF" w:rsidRDefault="00EC75AF" w:rsidP="00EC75AF">
      <w:pPr>
        <w:ind w:firstLine="284"/>
        <w:jc w:val="both"/>
        <w:rPr>
          <w:bCs/>
        </w:rPr>
      </w:pPr>
      <w:r>
        <w:rPr>
          <w:bCs/>
        </w:rPr>
        <w:t>Умение вести опрос, интервьюирование, переговоры с разными социальными слоями населения. Решение спорных и ко</w:t>
      </w:r>
      <w:r>
        <w:rPr>
          <w:bCs/>
        </w:rPr>
        <w:t>н</w:t>
      </w:r>
      <w:r>
        <w:rPr>
          <w:bCs/>
        </w:rPr>
        <w:t>фликтных ситуаций.</w:t>
      </w:r>
    </w:p>
    <w:p w:rsidR="00EC75AF" w:rsidRPr="00EC75AF" w:rsidRDefault="00EC75AF" w:rsidP="00EC75AF">
      <w:pPr>
        <w:ind w:firstLine="284"/>
        <w:jc w:val="both"/>
        <w:rPr>
          <w:bCs/>
        </w:rPr>
      </w:pPr>
      <w:r>
        <w:rPr>
          <w:bCs/>
        </w:rPr>
        <w:t xml:space="preserve">Успешное генерирование новых идей. </w:t>
      </w:r>
    </w:p>
    <w:p w:rsidR="00EC75AF" w:rsidRDefault="00EC75AF" w:rsidP="00C942B5">
      <w:pPr>
        <w:jc w:val="both"/>
      </w:pPr>
    </w:p>
    <w:p w:rsidR="00EC75AF" w:rsidRDefault="00C942B5" w:rsidP="00C942B5">
      <w:pPr>
        <w:jc w:val="both"/>
        <w:rPr>
          <w:b/>
          <w:sz w:val="28"/>
          <w:szCs w:val="28"/>
        </w:rPr>
      </w:pPr>
      <w:r w:rsidRPr="00EC75AF">
        <w:rPr>
          <w:b/>
          <w:sz w:val="28"/>
          <w:szCs w:val="28"/>
        </w:rPr>
        <w:t>Личные качества</w:t>
      </w:r>
    </w:p>
    <w:p w:rsidR="00EC75AF" w:rsidRDefault="00EC75AF" w:rsidP="00C942B5">
      <w:pPr>
        <w:jc w:val="both"/>
        <w:rPr>
          <w:b/>
          <w:sz w:val="28"/>
          <w:szCs w:val="28"/>
        </w:rPr>
      </w:pPr>
    </w:p>
    <w:p w:rsidR="00C942B5" w:rsidRDefault="00207DC8" w:rsidP="00207DC8">
      <w:pPr>
        <w:ind w:firstLine="284"/>
        <w:jc w:val="both"/>
      </w:pPr>
      <w:r>
        <w:t>П</w:t>
      </w:r>
      <w:r w:rsidR="008C18EF">
        <w:t>озитивная жизненная позиция, коммуникабельность, мобильность, инициативность, аналитический склад ума, высокая ст</w:t>
      </w:r>
      <w:r w:rsidR="008C18EF">
        <w:t>е</w:t>
      </w:r>
      <w:r w:rsidR="008C18EF">
        <w:t>пень ответственности, г</w:t>
      </w:r>
      <w:r w:rsidR="00C942B5">
        <w:t>отовност</w:t>
      </w:r>
      <w:r w:rsidR="008C18EF">
        <w:t>ь</w:t>
      </w:r>
      <w:r w:rsidR="00C942B5">
        <w:t xml:space="preserve"> к обучению и повышению</w:t>
      </w:r>
      <w:r>
        <w:t xml:space="preserve"> профессиональной квалификации.</w:t>
      </w:r>
    </w:p>
    <w:p w:rsidR="00207DC8" w:rsidRDefault="00207DC8" w:rsidP="00207DC8">
      <w:pPr>
        <w:ind w:firstLine="284"/>
        <w:jc w:val="both"/>
      </w:pPr>
      <w:r>
        <w:t>Требовательность иуважение кподчиненным.</w:t>
      </w:r>
    </w:p>
    <w:p w:rsidR="00F30153" w:rsidRDefault="00F30153" w:rsidP="00F55E15">
      <w:pPr>
        <w:pStyle w:val="3"/>
        <w:spacing w:before="0" w:beforeAutospacing="0" w:after="0" w:afterAutospacing="0"/>
        <w:jc w:val="both"/>
      </w:pPr>
    </w:p>
    <w:p w:rsidR="00DA3D60" w:rsidRDefault="00DA3D60" w:rsidP="00F55E15">
      <w:pPr>
        <w:pStyle w:val="3"/>
        <w:spacing w:before="0" w:beforeAutospacing="0" w:after="0" w:afterAutospacing="0"/>
        <w:jc w:val="both"/>
      </w:pPr>
      <w:r>
        <w:t xml:space="preserve">Знание компьютера </w:t>
      </w:r>
    </w:p>
    <w:p w:rsidR="00EC75AF" w:rsidRDefault="00EC75AF" w:rsidP="00F55E15">
      <w:pPr>
        <w:pStyle w:val="3"/>
        <w:spacing w:before="0" w:beforeAutospacing="0" w:after="0" w:afterAutospacing="0"/>
        <w:jc w:val="both"/>
      </w:pPr>
    </w:p>
    <w:p w:rsidR="008C18EF" w:rsidRDefault="008C18EF" w:rsidP="00EC3694">
      <w:r>
        <w:t>-</w:t>
      </w:r>
      <w:r w:rsidR="00DA3D60">
        <w:t> Пакет MicrosoftOffice</w:t>
      </w:r>
    </w:p>
    <w:p w:rsidR="008C18EF" w:rsidRDefault="008C18EF" w:rsidP="00EC3694">
      <w:r>
        <w:t>-</w:t>
      </w:r>
      <w:r w:rsidR="00DA3D60">
        <w:t> Интернет</w:t>
      </w:r>
    </w:p>
    <w:p w:rsidR="00DA3D60" w:rsidRDefault="008C18EF" w:rsidP="00EC3694">
      <w:r>
        <w:t>-</w:t>
      </w:r>
      <w:r w:rsidR="00DA3D60">
        <w:t> Электронная почта</w:t>
      </w:r>
    </w:p>
    <w:p w:rsidR="008C18EF" w:rsidRDefault="008C18EF" w:rsidP="00EC3694">
      <w:r>
        <w:t>- Информационные базы</w:t>
      </w:r>
    </w:p>
    <w:p w:rsidR="008C18EF" w:rsidRDefault="008C18EF" w:rsidP="00EC3694">
      <w:r>
        <w:t>- Правовые программы Гарант, Консультант плюс</w:t>
      </w:r>
    </w:p>
    <w:p w:rsidR="00F30153" w:rsidRDefault="00F30153" w:rsidP="00F55E15">
      <w:pPr>
        <w:pStyle w:val="3"/>
        <w:spacing w:before="0" w:beforeAutospacing="0" w:after="0" w:afterAutospacing="0"/>
        <w:jc w:val="both"/>
        <w:rPr>
          <w:sz w:val="36"/>
          <w:szCs w:val="36"/>
        </w:rPr>
      </w:pPr>
    </w:p>
    <w:p w:rsidR="00DA3D60" w:rsidRDefault="00207DC8" w:rsidP="00F55E15">
      <w:pPr>
        <w:pStyle w:val="3"/>
        <w:spacing w:before="0" w:beforeAutospacing="0" w:after="0" w:afterAutospacing="0"/>
        <w:jc w:val="both"/>
      </w:pPr>
      <w:r>
        <w:t>Хобби и увлечения</w:t>
      </w:r>
    </w:p>
    <w:p w:rsidR="00207DC8" w:rsidRPr="00A6259B" w:rsidRDefault="00A6259B" w:rsidP="00F55E15">
      <w:pPr>
        <w:pStyle w:val="3"/>
        <w:spacing w:before="0" w:beforeAutospacing="0" w:after="0" w:afterAutospacing="0"/>
        <w:jc w:val="both"/>
        <w:rPr>
          <w:b w:val="0"/>
        </w:rPr>
      </w:pPr>
      <w:r>
        <w:rPr>
          <w:b w:val="0"/>
        </w:rPr>
        <w:t>Спорт – 1-й разряд по волейболу. В составе команды многократный чемпион и призёр Алтайского края, города Барнаула, Чукотского АО, СФО.</w:t>
      </w:r>
    </w:p>
    <w:p w:rsidR="00DA3D60" w:rsidRDefault="00A6259B" w:rsidP="00F55E15">
      <w:pPr>
        <w:jc w:val="both"/>
      </w:pPr>
      <w:r>
        <w:t xml:space="preserve">Охота, рыбалка. </w:t>
      </w:r>
      <w:r w:rsidR="00207DC8">
        <w:t>А</w:t>
      </w:r>
      <w:r w:rsidR="00DA3D60">
        <w:t>ктивный семейный отдых сиспользованием автотуризма</w:t>
      </w:r>
      <w:r>
        <w:t>.</w:t>
      </w:r>
    </w:p>
    <w:p w:rsidR="00921A99" w:rsidRDefault="00921A99" w:rsidP="00F55E15">
      <w:pPr>
        <w:jc w:val="both"/>
      </w:pPr>
    </w:p>
    <w:p w:rsidR="00F30153" w:rsidRPr="00F30153" w:rsidRDefault="00F30153" w:rsidP="00F55E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</w:t>
      </w:r>
    </w:p>
    <w:p w:rsidR="00F30153" w:rsidRDefault="00F30153" w:rsidP="00F55E15">
      <w:pPr>
        <w:jc w:val="both"/>
      </w:pPr>
    </w:p>
    <w:p w:rsidR="00207DC8" w:rsidRDefault="00207DC8" w:rsidP="00F55E15">
      <w:pPr>
        <w:jc w:val="both"/>
      </w:pPr>
      <w:r>
        <w:t xml:space="preserve">Женат. </w:t>
      </w:r>
      <w:r w:rsidR="005A111E">
        <w:t>3-е</w:t>
      </w:r>
      <w:r w:rsidR="00762EFE">
        <w:t xml:space="preserve"> </w:t>
      </w:r>
      <w:r w:rsidR="008805AD">
        <w:t>детей</w:t>
      </w:r>
      <w:r>
        <w:t>.</w:t>
      </w:r>
    </w:p>
    <w:p w:rsidR="00F30153" w:rsidRDefault="00F30153" w:rsidP="00F55E15">
      <w:pPr>
        <w:jc w:val="both"/>
      </w:pPr>
      <w:r>
        <w:t>Готов к командировкам.</w:t>
      </w:r>
    </w:p>
    <w:p w:rsidR="00F30153" w:rsidRDefault="00F30153" w:rsidP="00F55E15">
      <w:pPr>
        <w:jc w:val="both"/>
      </w:pPr>
      <w:r>
        <w:t xml:space="preserve">Водительские права: категория В и С, стаж </w:t>
      </w:r>
      <w:r w:rsidR="005A111E">
        <w:t xml:space="preserve">более </w:t>
      </w:r>
      <w:r>
        <w:t>30 лет.</w:t>
      </w:r>
    </w:p>
    <w:p w:rsidR="00F30153" w:rsidRDefault="00F30153" w:rsidP="00F55E15">
      <w:pPr>
        <w:jc w:val="both"/>
      </w:pPr>
      <w:r>
        <w:t>Личный автомобиль.</w:t>
      </w:r>
    </w:p>
    <w:sectPr w:rsidR="00F30153" w:rsidSect="001703D9">
      <w:footerReference w:type="even" r:id="rId8"/>
      <w:footerReference w:type="default" r:id="rId9"/>
      <w:pgSz w:w="11906" w:h="16838"/>
      <w:pgMar w:top="451" w:right="762" w:bottom="899" w:left="79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64F" w:rsidRDefault="0045164F" w:rsidP="005750AE">
      <w:r>
        <w:separator/>
      </w:r>
    </w:p>
  </w:endnote>
  <w:endnote w:type="continuationSeparator" w:id="1">
    <w:p w:rsidR="0045164F" w:rsidRDefault="0045164F" w:rsidP="00575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0AE" w:rsidRDefault="00420C01" w:rsidP="00017892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50A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50AE" w:rsidRDefault="005750AE" w:rsidP="005750A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0AE" w:rsidRDefault="00420C01" w:rsidP="00017892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750A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64761">
      <w:rPr>
        <w:rStyle w:val="a6"/>
        <w:noProof/>
      </w:rPr>
      <w:t>3</w:t>
    </w:r>
    <w:r>
      <w:rPr>
        <w:rStyle w:val="a6"/>
      </w:rPr>
      <w:fldChar w:fldCharType="end"/>
    </w:r>
  </w:p>
  <w:p w:rsidR="005750AE" w:rsidRPr="004E28E0" w:rsidRDefault="005750AE" w:rsidP="005750AE">
    <w:pPr>
      <w:pStyle w:val="a4"/>
      <w:ind w:right="360"/>
      <w:jc w:val="right"/>
    </w:pPr>
    <w:r>
      <w:t>тел</w:t>
    </w:r>
    <w:r w:rsidRPr="004E28E0">
      <w:t xml:space="preserve">.: </w:t>
    </w:r>
    <w:r w:rsidRPr="004E28E0">
      <w:rPr>
        <w:b/>
      </w:rPr>
      <w:t>+7 9</w:t>
    </w:r>
    <w:r w:rsidR="00814C6F" w:rsidRPr="004E28E0">
      <w:rPr>
        <w:b/>
      </w:rPr>
      <w:t>293289906</w:t>
    </w:r>
    <w:r w:rsidRPr="004E28E0">
      <w:t xml:space="preserve">, </w:t>
    </w:r>
    <w:r>
      <w:rPr>
        <w:lang w:val="en-US"/>
      </w:rPr>
      <w:t>e</w:t>
    </w:r>
    <w:r w:rsidRPr="004E28E0">
      <w:t>-</w:t>
    </w:r>
    <w:r>
      <w:rPr>
        <w:lang w:val="en-US"/>
      </w:rPr>
      <w:t>mail</w:t>
    </w:r>
    <w:r w:rsidRPr="004E28E0">
      <w:t>:</w:t>
    </w:r>
    <w:r w:rsidRPr="005750AE">
      <w:rPr>
        <w:b/>
        <w:lang w:val="en-US"/>
      </w:rPr>
      <w:t>max</w:t>
    </w:r>
    <w:r w:rsidRPr="004E28E0">
      <w:rPr>
        <w:b/>
      </w:rPr>
      <w:t>0007771@</w:t>
    </w:r>
    <w:r w:rsidRPr="005750AE">
      <w:rPr>
        <w:b/>
        <w:lang w:val="en-US"/>
      </w:rPr>
      <w:t>rambler</w:t>
    </w:r>
    <w:r w:rsidRPr="004E28E0">
      <w:rPr>
        <w:b/>
      </w:rPr>
      <w:t>.</w:t>
    </w:r>
    <w:r w:rsidRPr="005750AE">
      <w:rPr>
        <w:b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64F" w:rsidRDefault="0045164F" w:rsidP="005750AE">
      <w:r>
        <w:separator/>
      </w:r>
    </w:p>
  </w:footnote>
  <w:footnote w:type="continuationSeparator" w:id="1">
    <w:p w:rsidR="0045164F" w:rsidRDefault="0045164F" w:rsidP="005750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4F25"/>
    <w:multiLevelType w:val="hybridMultilevel"/>
    <w:tmpl w:val="E1B8DAF4"/>
    <w:lvl w:ilvl="0" w:tplc="37E6E30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62346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49D52E7"/>
    <w:multiLevelType w:val="hybridMultilevel"/>
    <w:tmpl w:val="E1B8DAF4"/>
    <w:lvl w:ilvl="0" w:tplc="37E6E30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5535E2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7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D60"/>
    <w:rsid w:val="00052011"/>
    <w:rsid w:val="00062E98"/>
    <w:rsid w:val="00071699"/>
    <w:rsid w:val="000756A7"/>
    <w:rsid w:val="00145B42"/>
    <w:rsid w:val="001703D9"/>
    <w:rsid w:val="00174B38"/>
    <w:rsid w:val="001C0ADD"/>
    <w:rsid w:val="001C4CB4"/>
    <w:rsid w:val="001D030B"/>
    <w:rsid w:val="001D21DF"/>
    <w:rsid w:val="00207DC8"/>
    <w:rsid w:val="00283337"/>
    <w:rsid w:val="002D1443"/>
    <w:rsid w:val="00325627"/>
    <w:rsid w:val="00345F8B"/>
    <w:rsid w:val="00363D14"/>
    <w:rsid w:val="003F3183"/>
    <w:rsid w:val="00420C01"/>
    <w:rsid w:val="0042782F"/>
    <w:rsid w:val="0045164F"/>
    <w:rsid w:val="00454AE7"/>
    <w:rsid w:val="00457EED"/>
    <w:rsid w:val="004E28E0"/>
    <w:rsid w:val="005750AE"/>
    <w:rsid w:val="005A111E"/>
    <w:rsid w:val="005E2592"/>
    <w:rsid w:val="00611A09"/>
    <w:rsid w:val="00664761"/>
    <w:rsid w:val="0068319D"/>
    <w:rsid w:val="007109EE"/>
    <w:rsid w:val="00733C30"/>
    <w:rsid w:val="007621BB"/>
    <w:rsid w:val="00762EFE"/>
    <w:rsid w:val="00783F05"/>
    <w:rsid w:val="00791DD3"/>
    <w:rsid w:val="00796892"/>
    <w:rsid w:val="007C6938"/>
    <w:rsid w:val="007D5A6B"/>
    <w:rsid w:val="007D6DB0"/>
    <w:rsid w:val="007F4881"/>
    <w:rsid w:val="00813EDA"/>
    <w:rsid w:val="00814C6F"/>
    <w:rsid w:val="008805AD"/>
    <w:rsid w:val="008C0715"/>
    <w:rsid w:val="008C18EF"/>
    <w:rsid w:val="008E5BA5"/>
    <w:rsid w:val="008F79BD"/>
    <w:rsid w:val="00921A99"/>
    <w:rsid w:val="00946977"/>
    <w:rsid w:val="0095237A"/>
    <w:rsid w:val="00976A7C"/>
    <w:rsid w:val="009829F3"/>
    <w:rsid w:val="009E0B2D"/>
    <w:rsid w:val="00A15D10"/>
    <w:rsid w:val="00A6259B"/>
    <w:rsid w:val="00A92DDC"/>
    <w:rsid w:val="00AC0B08"/>
    <w:rsid w:val="00AD4008"/>
    <w:rsid w:val="00AD685D"/>
    <w:rsid w:val="00B65368"/>
    <w:rsid w:val="00BA39B3"/>
    <w:rsid w:val="00BF1770"/>
    <w:rsid w:val="00C0408D"/>
    <w:rsid w:val="00C04101"/>
    <w:rsid w:val="00C4609C"/>
    <w:rsid w:val="00C75286"/>
    <w:rsid w:val="00C81B5C"/>
    <w:rsid w:val="00C85C41"/>
    <w:rsid w:val="00C942B5"/>
    <w:rsid w:val="00D04977"/>
    <w:rsid w:val="00D12E2D"/>
    <w:rsid w:val="00D97B0F"/>
    <w:rsid w:val="00DA3D60"/>
    <w:rsid w:val="00DE0C61"/>
    <w:rsid w:val="00DF3303"/>
    <w:rsid w:val="00E24FBD"/>
    <w:rsid w:val="00E31A7C"/>
    <w:rsid w:val="00EC3694"/>
    <w:rsid w:val="00EC75AF"/>
    <w:rsid w:val="00EC7BBC"/>
    <w:rsid w:val="00ED625D"/>
    <w:rsid w:val="00F02F15"/>
    <w:rsid w:val="00F30153"/>
    <w:rsid w:val="00F51E5B"/>
    <w:rsid w:val="00F55E15"/>
    <w:rsid w:val="00F64B11"/>
    <w:rsid w:val="00FD2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08"/>
    <w:rPr>
      <w:sz w:val="24"/>
      <w:szCs w:val="24"/>
    </w:rPr>
  </w:style>
  <w:style w:type="paragraph" w:styleId="1">
    <w:name w:val="heading 1"/>
    <w:basedOn w:val="a"/>
    <w:next w:val="a"/>
    <w:qFormat/>
    <w:rsid w:val="00DA3D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DA3D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DA3D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detailexpmeta">
    <w:name w:val="res_detail_exp_meta"/>
    <w:basedOn w:val="a0"/>
    <w:rsid w:val="00DA3D60"/>
  </w:style>
  <w:style w:type="character" w:customStyle="1" w:styleId="resdetailedumeta">
    <w:name w:val="res_detail_edu_meta"/>
    <w:basedOn w:val="a0"/>
    <w:rsid w:val="00DA3D60"/>
  </w:style>
  <w:style w:type="table" w:styleId="a3">
    <w:name w:val="Table Grid"/>
    <w:basedOn w:val="a1"/>
    <w:rsid w:val="00AC0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5750A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750AE"/>
    <w:rPr>
      <w:sz w:val="24"/>
      <w:szCs w:val="24"/>
    </w:rPr>
  </w:style>
  <w:style w:type="character" w:styleId="a6">
    <w:name w:val="page number"/>
    <w:basedOn w:val="a0"/>
    <w:rsid w:val="005750AE"/>
  </w:style>
  <w:style w:type="paragraph" w:styleId="a7">
    <w:name w:val="header"/>
    <w:basedOn w:val="a"/>
    <w:link w:val="a8"/>
    <w:rsid w:val="005750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750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Максимов Максим Владимирович</vt:lpstr>
    </vt:vector>
  </TitlesOfParts>
  <Company>bpz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Максимов Максим Владимирович</dc:title>
  <dc:creator>maks</dc:creator>
  <cp:lastModifiedBy>79293289906</cp:lastModifiedBy>
  <cp:revision>8</cp:revision>
  <cp:lastPrinted>2016-10-08T05:14:00Z</cp:lastPrinted>
  <dcterms:created xsi:type="dcterms:W3CDTF">2020-01-20T07:21:00Z</dcterms:created>
  <dcterms:modified xsi:type="dcterms:W3CDTF">2020-02-18T10:10:00Z</dcterms:modified>
</cp:coreProperties>
</file>